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1468F">
      <w:pPr>
        <w:pStyle w:val="4"/>
        <w:spacing w:before="7"/>
        <w:jc w:val="center"/>
      </w:pPr>
      <w:r>
        <w:t>B.TECT-III-SEM-1 MID EXAMINATIONS-I</w:t>
      </w:r>
    </w:p>
    <w:p w14:paraId="239092A9">
      <w:pPr>
        <w:pStyle w:val="4"/>
        <w:spacing w:before="7"/>
        <w:jc w:val="center"/>
      </w:pPr>
    </w:p>
    <w:p w14:paraId="132D19B3">
      <w:pPr>
        <w:pStyle w:val="4"/>
        <w:spacing w:before="7"/>
        <w:jc w:val="center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180975</wp:posOffset>
            </wp:positionH>
            <wp:positionV relativeFrom="page">
              <wp:posOffset>276225</wp:posOffset>
            </wp:positionV>
            <wp:extent cx="7477125" cy="857250"/>
            <wp:effectExtent l="0" t="0" r="0" b="0"/>
            <wp:wrapNone/>
            <wp:docPr id="3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eg" descr="D:\AUTONOMOUS\CMR LOGO (1)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71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PRINCIPLES OF PROGAMING LANGUAGE</w:t>
      </w:r>
    </w:p>
    <w:p w14:paraId="1B1A8493">
      <w:pPr>
        <w:pStyle w:val="4"/>
        <w:spacing w:before="7"/>
        <w:jc w:val="center"/>
      </w:pPr>
    </w:p>
    <w:p w14:paraId="6C345C6C">
      <w:pPr>
        <w:pStyle w:val="4"/>
        <w:spacing w:before="90" w:line="247" w:lineRule="auto"/>
        <w:ind w:left="775" w:right="4403"/>
      </w:pPr>
      <w:r>
        <w:rPr>
          <w:b/>
        </w:rPr>
        <w:t xml:space="preserve">Note: </w:t>
      </w:r>
      <w:r>
        <w:t>Question paper contains two parts, Part-A and</w:t>
      </w:r>
      <w:r>
        <w:rPr>
          <w:spacing w:val="1"/>
        </w:rPr>
        <w:t xml:space="preserve"> </w:t>
      </w:r>
      <w:r>
        <w:t>Part- B.</w:t>
      </w:r>
      <w:r>
        <w:rPr>
          <w:spacing w:val="-57"/>
        </w:rPr>
        <w:t xml:space="preserve"> </w:t>
      </w:r>
      <w:r>
        <w:t>Part-A is</w:t>
      </w:r>
      <w:r>
        <w:rPr>
          <w:spacing w:val="-1"/>
        </w:rPr>
        <w:t xml:space="preserve"> </w:t>
      </w:r>
      <w:r>
        <w:t>compulsory</w:t>
      </w:r>
      <w:r>
        <w:rPr>
          <w:spacing w:val="-8"/>
        </w:rPr>
        <w:t xml:space="preserve"> </w:t>
      </w:r>
      <w:bookmarkStart w:id="0" w:name="_GoBack"/>
      <w:bookmarkEnd w:id="0"/>
      <w:r>
        <w:t>which</w:t>
      </w:r>
      <w:r>
        <w:rPr>
          <w:spacing w:val="-4"/>
        </w:rPr>
        <w:t xml:space="preserve"> </w:t>
      </w:r>
      <w:r>
        <w:t>carries 10</w:t>
      </w:r>
      <w:r>
        <w:rPr>
          <w:spacing w:val="5"/>
        </w:rPr>
        <w:t xml:space="preserve"> </w:t>
      </w:r>
      <w:r>
        <w:t>marks.</w:t>
      </w:r>
    </w:p>
    <w:p w14:paraId="45335D2C">
      <w:pPr>
        <w:pStyle w:val="4"/>
        <w:spacing w:line="269" w:lineRule="exact"/>
        <w:ind w:left="775"/>
      </w:pPr>
      <w:r>
        <w:t>Answer all</w:t>
      </w:r>
      <w:r>
        <w:rPr>
          <w:spacing w:val="-9"/>
        </w:rPr>
        <w:t xml:space="preserve"> </w:t>
      </w:r>
      <w:r>
        <w:t>questions</w:t>
      </w:r>
      <w:r>
        <w:rPr>
          <w:spacing w:val="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part-A.</w:t>
      </w:r>
    </w:p>
    <w:p w14:paraId="690209F6">
      <w:pPr>
        <w:pStyle w:val="4"/>
        <w:spacing w:before="2"/>
        <w:ind w:left="775"/>
      </w:pPr>
      <w:r>
        <w:t>Answer anyone</w:t>
      </w:r>
      <w:r>
        <w:rPr>
          <w:spacing w:val="3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unit.</w:t>
      </w:r>
      <w:r>
        <w:rPr>
          <w:spacing w:val="1"/>
        </w:rPr>
        <w:t xml:space="preserve"> </w:t>
      </w:r>
      <w:r>
        <w:t>Each question</w:t>
      </w:r>
      <w:r>
        <w:rPr>
          <w:spacing w:val="-6"/>
        </w:rPr>
        <w:t xml:space="preserve"> </w:t>
      </w:r>
      <w:r>
        <w:t>carries5</w:t>
      </w:r>
      <w:r>
        <w:rPr>
          <w:spacing w:val="4"/>
        </w:rPr>
        <w:t xml:space="preserve"> </w:t>
      </w:r>
      <w:r>
        <w:t>marks.</w:t>
      </w:r>
    </w:p>
    <w:p w14:paraId="141EC274">
      <w:pPr>
        <w:pStyle w:val="4"/>
        <w:spacing w:before="4"/>
      </w:pPr>
    </w:p>
    <w:tbl>
      <w:tblPr>
        <w:tblStyle w:val="3"/>
        <w:tblpPr w:leftFromText="180" w:rightFromText="180" w:vertAnchor="text" w:horzAnchor="page" w:tblpX="1085" w:tblpY="322"/>
        <w:tblOverlap w:val="never"/>
        <w:tblW w:w="1078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"/>
        <w:gridCol w:w="360"/>
        <w:gridCol w:w="8604"/>
        <w:gridCol w:w="1586"/>
      </w:tblGrid>
      <w:tr w14:paraId="188EE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98" w:type="dxa"/>
            <w:gridSpan w:val="2"/>
          </w:tcPr>
          <w:p w14:paraId="093DFB59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4" w:type="dxa"/>
          </w:tcPr>
          <w:p w14:paraId="0D67439F">
            <w:pPr>
              <w:pStyle w:val="6"/>
              <w:spacing w:line="266" w:lineRule="exact"/>
              <w:ind w:left="3143" w:right="35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PART-A</w:t>
            </w:r>
          </w:p>
        </w:tc>
        <w:tc>
          <w:tcPr>
            <w:tcW w:w="1586" w:type="dxa"/>
          </w:tcPr>
          <w:p w14:paraId="74503E49">
            <w:pPr>
              <w:pStyle w:val="6"/>
              <w:spacing w:line="26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5X2M=10M</w:t>
            </w:r>
          </w:p>
        </w:tc>
      </w:tr>
      <w:tr w14:paraId="1FDE4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598" w:type="dxa"/>
            <w:gridSpan w:val="2"/>
          </w:tcPr>
          <w:p w14:paraId="294C1D68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4" w:type="dxa"/>
          </w:tcPr>
          <w:p w14:paraId="4A225E5F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3B560BDA">
            <w:pPr>
              <w:pStyle w:val="6"/>
              <w:spacing w:before="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BTL</w:t>
            </w:r>
          </w:p>
        </w:tc>
      </w:tr>
      <w:tr w14:paraId="09AC70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98" w:type="dxa"/>
            <w:gridSpan w:val="2"/>
          </w:tcPr>
          <w:p w14:paraId="030F0333">
            <w:pPr>
              <w:pStyle w:val="6"/>
              <w:spacing w:before="87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4" w:type="dxa"/>
          </w:tcPr>
          <w:p w14:paraId="0E5597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 List the principal phases of compilation.</w:t>
            </w:r>
          </w:p>
        </w:tc>
        <w:tc>
          <w:tcPr>
            <w:tcW w:w="1586" w:type="dxa"/>
          </w:tcPr>
          <w:p w14:paraId="6128E152">
            <w:pPr>
              <w:pStyle w:val="6"/>
              <w:spacing w:before="87"/>
              <w:ind w:left="10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14:paraId="16883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598" w:type="dxa"/>
            <w:gridSpan w:val="2"/>
          </w:tcPr>
          <w:p w14:paraId="6EA2D568">
            <w:pPr>
              <w:pStyle w:val="6"/>
              <w:spacing w:before="86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4" w:type="dxa"/>
          </w:tcPr>
          <w:p w14:paraId="1BD741ED">
            <w:pPr>
              <w:pStyle w:val="6"/>
              <w:spacing w:before="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2. What is a variable? What are the attributes of a variable?</w:t>
            </w:r>
          </w:p>
        </w:tc>
        <w:tc>
          <w:tcPr>
            <w:tcW w:w="1586" w:type="dxa"/>
          </w:tcPr>
          <w:p w14:paraId="74908DC7">
            <w:pPr>
              <w:pStyle w:val="6"/>
              <w:spacing w:before="86"/>
              <w:ind w:left="10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14:paraId="416A8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598" w:type="dxa"/>
            <w:gridSpan w:val="2"/>
          </w:tcPr>
          <w:p w14:paraId="0A60F131">
            <w:pPr>
              <w:pStyle w:val="6"/>
              <w:spacing w:before="84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4" w:type="dxa"/>
          </w:tcPr>
          <w:p w14:paraId="250C2D50">
            <w:pPr>
              <w:pStyle w:val="6"/>
              <w:spacing w:before="48"/>
              <w:ind w:right="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3. Explain the scope and life time of a variable.</w:t>
            </w:r>
          </w:p>
        </w:tc>
        <w:tc>
          <w:tcPr>
            <w:tcW w:w="1586" w:type="dxa"/>
          </w:tcPr>
          <w:p w14:paraId="107C8B62">
            <w:pPr>
              <w:pStyle w:val="6"/>
              <w:spacing w:before="84"/>
              <w:ind w:left="10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14:paraId="520C5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598" w:type="dxa"/>
            <w:gridSpan w:val="2"/>
          </w:tcPr>
          <w:p w14:paraId="6DAE6C0D">
            <w:pPr>
              <w:pStyle w:val="6"/>
              <w:spacing w:before="41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4" w:type="dxa"/>
          </w:tcPr>
          <w:p w14:paraId="152F4006">
            <w:pPr>
              <w:pStyle w:val="6"/>
              <w:spacing w:before="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Explain the features of denotation semantics.</w:t>
            </w:r>
          </w:p>
        </w:tc>
        <w:tc>
          <w:tcPr>
            <w:tcW w:w="1586" w:type="dxa"/>
          </w:tcPr>
          <w:p w14:paraId="0AF79741">
            <w:pPr>
              <w:pStyle w:val="6"/>
              <w:spacing w:before="41"/>
              <w:ind w:left="10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14:paraId="0330FF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598" w:type="dxa"/>
            <w:gridSpan w:val="2"/>
          </w:tcPr>
          <w:p w14:paraId="3BCA73B1">
            <w:pPr>
              <w:pStyle w:val="6"/>
              <w:spacing w:before="84"/>
              <w:ind w:left="2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4" w:type="dxa"/>
          </w:tcPr>
          <w:p w14:paraId="7DE4E625">
            <w:pPr>
              <w:pStyle w:val="6"/>
              <w:spacing w:before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5. Define derivation and a parse tree.</w:t>
            </w:r>
          </w:p>
        </w:tc>
        <w:tc>
          <w:tcPr>
            <w:tcW w:w="1586" w:type="dxa"/>
          </w:tcPr>
          <w:p w14:paraId="056AB6CF">
            <w:pPr>
              <w:pStyle w:val="6"/>
              <w:spacing w:before="84"/>
              <w:ind w:left="10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14:paraId="177B6F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 w:hRule="atLeast"/>
        </w:trPr>
        <w:tc>
          <w:tcPr>
            <w:tcW w:w="238" w:type="dxa"/>
          </w:tcPr>
          <w:p w14:paraId="4E8C101F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79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03E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4" w:type="dxa"/>
            <w:gridSpan w:val="2"/>
          </w:tcPr>
          <w:p w14:paraId="04CFD8E4">
            <w:pPr>
              <w:pStyle w:val="6"/>
              <w:spacing w:before="85"/>
              <w:ind w:left="3498" w:right="3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CAE5EA">
            <w:pPr>
              <w:pStyle w:val="6"/>
              <w:spacing w:before="85"/>
              <w:ind w:left="3498" w:right="3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PART-B</w:t>
            </w:r>
          </w:p>
          <w:p w14:paraId="2ED79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834C3">
            <w:pPr>
              <w:pStyle w:val="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potential benefits of studying programming language concepts?</w:t>
            </w:r>
          </w:p>
          <w:p w14:paraId="0DD82EFB">
            <w:pPr>
              <w:pStyle w:val="7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BF709">
            <w:pPr>
              <w:pStyle w:val="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an array? Explain about various array operations with an example.</w:t>
            </w:r>
          </w:p>
          <w:p w14:paraId="43785BF7">
            <w:pPr>
              <w:pStyle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28A7F">
            <w:pPr>
              <w:pStyle w:val="7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21A73">
            <w:pPr>
              <w:pStyle w:val="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Basic primitives of LISP. Give suitable examples.</w:t>
            </w:r>
          </w:p>
          <w:p w14:paraId="72A09DAB">
            <w:pPr>
              <w:pStyle w:val="7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39AD0">
            <w:pPr>
              <w:pStyle w:val="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applications of functional languages.</w:t>
            </w:r>
          </w:p>
          <w:p w14:paraId="7A46485F">
            <w:pPr>
              <w:pStyle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6E2B3">
            <w:pPr>
              <w:pStyle w:val="7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5D8EF">
            <w:pPr>
              <w:pStyle w:val="7"/>
              <w:numPr>
                <w:ilvl w:val="0"/>
                <w:numId w:val="2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how subprogram names are passed as parameters. Illustrate with examples.</w:t>
            </w:r>
          </w:p>
          <w:p w14:paraId="27827A38">
            <w:pPr>
              <w:pStyle w:val="7"/>
              <w:adjustRightInd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4F368">
            <w:pPr>
              <w:pStyle w:val="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how? Give subprogram is overloaded examples.                                                                       </w:t>
            </w:r>
          </w:p>
          <w:p w14:paraId="0B89BDD7">
            <w:pPr>
              <w:pStyle w:val="4"/>
              <w:spacing w:before="7"/>
              <w:jc w:val="center"/>
            </w:pPr>
          </w:p>
        </w:tc>
        <w:tc>
          <w:tcPr>
            <w:tcW w:w="1586" w:type="dxa"/>
          </w:tcPr>
          <w:p w14:paraId="1F2F1029">
            <w:pPr>
              <w:pStyle w:val="6"/>
              <w:spacing w:before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E76CCB">
            <w:pPr>
              <w:pStyle w:val="6"/>
              <w:spacing w:before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4X5M=20M</w:t>
            </w:r>
          </w:p>
          <w:p w14:paraId="7E224559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  <w:p w14:paraId="2EF00FF1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1</w:t>
            </w:r>
          </w:p>
          <w:p w14:paraId="3546C107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A4D355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2</w:t>
            </w:r>
          </w:p>
          <w:p w14:paraId="723277E3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4C73D3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1</w:t>
            </w:r>
          </w:p>
          <w:p w14:paraId="1C807251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2</w:t>
            </w:r>
          </w:p>
          <w:p w14:paraId="0CB5B957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76D55F7D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5E91E0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3</w:t>
            </w:r>
          </w:p>
          <w:p w14:paraId="7205E1CB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AEC8E8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3 </w:t>
            </w:r>
          </w:p>
          <w:p w14:paraId="0A8D6AA5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910FEF">
            <w:pPr>
              <w:pStyle w:val="6"/>
              <w:spacing w:before="85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9D61DA">
            <w:pPr>
              <w:pStyle w:val="6"/>
              <w:spacing w:before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98EDB43">
      <w:pPr>
        <w:rPr>
          <w:sz w:val="24"/>
          <w:szCs w:val="24"/>
        </w:rPr>
      </w:pPr>
    </w:p>
    <w:p w14:paraId="61B50E30">
      <w:pPr>
        <w:rPr>
          <w:sz w:val="24"/>
          <w:szCs w:val="24"/>
        </w:rPr>
      </w:pPr>
    </w:p>
    <w:p w14:paraId="2087584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Scheme of Evaluation (PartA&amp;PartB)</w:t>
      </w:r>
    </w:p>
    <w:tbl>
      <w:tblPr>
        <w:tblStyle w:val="3"/>
        <w:tblW w:w="0" w:type="auto"/>
        <w:tblInd w:w="8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9"/>
        <w:gridCol w:w="4437"/>
      </w:tblGrid>
      <w:tr w14:paraId="5BCD3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536" w:type="dxa"/>
            <w:gridSpan w:val="2"/>
          </w:tcPr>
          <w:p w14:paraId="59621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PART-A</w:t>
            </w:r>
          </w:p>
        </w:tc>
      </w:tr>
      <w:tr w14:paraId="3256D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099" w:type="dxa"/>
          </w:tcPr>
          <w:p w14:paraId="16442EB6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List the principal phases of compilation.</w:t>
            </w:r>
          </w:p>
        </w:tc>
        <w:tc>
          <w:tcPr>
            <w:tcW w:w="4437" w:type="dxa"/>
          </w:tcPr>
          <w:p w14:paraId="04BFA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4764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099" w:type="dxa"/>
          </w:tcPr>
          <w:p w14:paraId="1B37F6E2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What is a variable? What are the attributes of a variable?</w:t>
            </w:r>
          </w:p>
        </w:tc>
        <w:tc>
          <w:tcPr>
            <w:tcW w:w="4437" w:type="dxa"/>
          </w:tcPr>
          <w:p w14:paraId="116AE1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09CDC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099" w:type="dxa"/>
          </w:tcPr>
          <w:p w14:paraId="25E2805C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Explain the scope and life time of a variable.</w:t>
            </w:r>
          </w:p>
        </w:tc>
        <w:tc>
          <w:tcPr>
            <w:tcW w:w="4437" w:type="dxa"/>
          </w:tcPr>
          <w:p w14:paraId="4E62B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0883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099" w:type="dxa"/>
          </w:tcPr>
          <w:p w14:paraId="25FDACD0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features of denotation semantics.</w:t>
            </w:r>
          </w:p>
        </w:tc>
        <w:tc>
          <w:tcPr>
            <w:tcW w:w="4437" w:type="dxa"/>
          </w:tcPr>
          <w:p w14:paraId="72293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4A575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4099" w:type="dxa"/>
          </w:tcPr>
          <w:p w14:paraId="0D0410E2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>Define derivation and a parse tree.</w:t>
            </w:r>
          </w:p>
        </w:tc>
        <w:tc>
          <w:tcPr>
            <w:tcW w:w="4437" w:type="dxa"/>
          </w:tcPr>
          <w:p w14:paraId="713BF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2DF2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8536" w:type="dxa"/>
            <w:gridSpan w:val="2"/>
          </w:tcPr>
          <w:p w14:paraId="5A9E4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PART-B</w:t>
            </w:r>
          </w:p>
        </w:tc>
      </w:tr>
      <w:tr w14:paraId="7C0ED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4099" w:type="dxa"/>
          </w:tcPr>
          <w:p w14:paraId="3A50A8A6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potential benefits of studying programming language concepts?</w:t>
            </w:r>
          </w:p>
          <w:p w14:paraId="6BA1F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14:paraId="4F517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54110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DA3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4099" w:type="dxa"/>
          </w:tcPr>
          <w:p w14:paraId="07582A7F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A, What is an array? </w:t>
            </w:r>
          </w:p>
          <w:p w14:paraId="46921295">
            <w:pPr>
              <w:pStyle w:val="7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B, Explain about various array operations with an example.</w:t>
            </w:r>
          </w:p>
          <w:p w14:paraId="0A4C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14:paraId="7CAE4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865A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58FF6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4099" w:type="dxa"/>
          </w:tcPr>
          <w:p w14:paraId="0F8CA05C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Basic primitives of LISP. Give suitable examples.</w:t>
            </w:r>
          </w:p>
          <w:p w14:paraId="294E9CFA">
            <w:pPr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14:paraId="4857C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14:paraId="2EB5B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4099" w:type="dxa"/>
          </w:tcPr>
          <w:p w14:paraId="19195231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applications of functional languages.</w:t>
            </w:r>
          </w:p>
          <w:p w14:paraId="40BF3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14:paraId="008E0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6DE4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F0D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4099" w:type="dxa"/>
          </w:tcPr>
          <w:p w14:paraId="0AB80170">
            <w:pPr>
              <w:pStyle w:val="7"/>
              <w:numPr>
                <w:ilvl w:val="0"/>
                <w:numId w:val="3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Explain how subprogram names are passed as parameters. </w:t>
            </w:r>
          </w:p>
          <w:p w14:paraId="185624D3">
            <w:pPr>
              <w:pStyle w:val="7"/>
              <w:adjustRightInd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Illustrate with examples.</w:t>
            </w:r>
          </w:p>
          <w:p w14:paraId="69C46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14:paraId="3E174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798C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3A414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099" w:type="dxa"/>
          </w:tcPr>
          <w:p w14:paraId="3899067D">
            <w:pPr>
              <w:pStyle w:val="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Explain how subprogram is overloaded? </w:t>
            </w:r>
          </w:p>
          <w:p w14:paraId="59F1EFC2">
            <w:pPr>
              <w:pStyle w:val="7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Give examples</w:t>
            </w:r>
          </w:p>
        </w:tc>
        <w:tc>
          <w:tcPr>
            <w:tcW w:w="4437" w:type="dxa"/>
          </w:tcPr>
          <w:p w14:paraId="14ADB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2BB3F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7B4B041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3EBEF7D9">
      <w:pPr>
        <w:rPr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8104AD"/>
    <w:multiLevelType w:val="multilevel"/>
    <w:tmpl w:val="048104A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F7BF0"/>
    <w:multiLevelType w:val="multilevel"/>
    <w:tmpl w:val="04DF7BF0"/>
    <w:lvl w:ilvl="0" w:tentative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7710A"/>
    <w:multiLevelType w:val="multilevel"/>
    <w:tmpl w:val="5897710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FB"/>
    <w:rsid w:val="002C30AB"/>
    <w:rsid w:val="0072714D"/>
    <w:rsid w:val="00744F02"/>
    <w:rsid w:val="008436FB"/>
    <w:rsid w:val="00862D0C"/>
    <w:rsid w:val="00B43274"/>
    <w:rsid w:val="50C4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5">
    <w:name w:val="Body Text Char"/>
    <w:basedOn w:val="2"/>
    <w:link w:val="4"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Microsoft Sans Serif" w:hAnsi="Microsoft Sans Serif" w:eastAsia="Microsoft Sans Serif" w:cs="Microsoft Sans Serif"/>
    </w:rPr>
  </w:style>
  <w:style w:type="paragraph" w:styleId="7">
    <w:name w:val="List Paragraph"/>
    <w:basedOn w:val="1"/>
    <w:qFormat/>
    <w:uiPriority w:val="34"/>
    <w:pPr>
      <w:widowControl w:val="0"/>
      <w:autoSpaceDE w:val="0"/>
      <w:autoSpaceDN w:val="0"/>
      <w:spacing w:after="0" w:line="240" w:lineRule="auto"/>
    </w:pPr>
    <w:rPr>
      <w:rFonts w:ascii="Microsoft Sans Serif" w:hAnsi="Microsoft Sans Serif" w:eastAsia="Microsoft Sans Serif" w:cs="Microsoft Sans Serif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180</Words>
  <Characters>1030</Characters>
  <Lines>8</Lines>
  <Paragraphs>2</Paragraphs>
  <TotalTime>0</TotalTime>
  <ScaleCrop>false</ScaleCrop>
  <LinksUpToDate>false</LinksUpToDate>
  <CharactersWithSpaces>1208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2025-03-26T01:40:00Z</dcterms:created>
  <dc:creator>Hello</dc:creator>
  <cp:lastModifiedBy>Swathi Tamma</cp:lastModifiedBy>
  <dcterms:modified xsi:type="dcterms:W3CDTF">2025-07-09T09:08:42Z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3EFD6B8D687342839CD35AAC82A9CA18_13</vt:lpwstr>
  </property>
</Properties>
</file>